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InterSpace Sound System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7 plays · 21 September 2026 to 24 September 2026 · 2 days · Rivers, Nigeria</w:t>
      </w:r>
    </w:p>
    <w:p>
      <w:pPr>
        <w:pStyle w:val="Heading2"/>
      </w:pPr>
      <w:r>
        <w:t xml:space="preserve">21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https://www.youtube.com/watch?v=VxubzNnO17M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High Voltage, Vol.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Kush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https://www.youtube.com/results?search_query=DJ+Soh...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Urban Groove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Sohlz</w:t>
            </w:r>
          </w:p>
        </w:tc>
      </w:tr>
    </w:tbl>
    <w:p/>
    <w:p>
      <w:pPr>
        <w:pStyle w:val="Heading2"/>
      </w:pPr>
      <w:r>
        <w:t xml:space="preserve">24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https://www.youtube.com/watch?v=JKuQLjFx-qg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Next Gen Afrobeats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Fresh Oman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https://www.youtube.com/watch?v=JKuQLjFx-qg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Next Gen Afrobeats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Fresh Oman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https://www.youtube.com/results?search_query=DJ+Soh...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Urban Groove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Sohlz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https://www.youtube.com/watch?v=cgkCIqQlPLc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Party Till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Tobzy Imole Giwa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https://www.youtube.com/results?search_query=DJ+Ske...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3-Step Therapy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Sketch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InterSpace Sound System's live stream by Livestream Radio — https://livestream.harold-datascience.co.ke/radio/interspace-sound-system/tracks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VxubzNnO17M" TargetMode="External"/><Relationship Id="rIdL2" Type="http://schemas.openxmlformats.org/officeDocument/2006/relationships/hyperlink" Target="https://www.youtube.com/results?search_query=DJ+Sohlz+Urban+Groove+audio" TargetMode="External"/><Relationship Id="rIdL3" Type="http://schemas.openxmlformats.org/officeDocument/2006/relationships/hyperlink" Target="https://www.youtube.com/watch?v=JKuQLjFx-qg" TargetMode="External"/><Relationship Id="rIdL4" Type="http://schemas.openxmlformats.org/officeDocument/2006/relationships/hyperlink" Target="https://www.youtube.com/watch?v=JKuQLjFx-qg" TargetMode="External"/><Relationship Id="rIdL5" Type="http://schemas.openxmlformats.org/officeDocument/2006/relationships/hyperlink" Target="https://www.youtube.com/results?search_query=DJ+Sohlz+Urban+Groove+audio" TargetMode="External"/><Relationship Id="rIdL6" Type="http://schemas.openxmlformats.org/officeDocument/2006/relationships/hyperlink" Target="https://www.youtube.com/watch?v=cgkCIqQlPLc" TargetMode="External"/><Relationship Id="rIdL7" Type="http://schemas.openxmlformats.org/officeDocument/2006/relationships/hyperlink" Target="https://www.youtube.com/results?search_query=DJ+Sketch+3-Step+Therapy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InterSpace Sound System - tracks played</dc:title>
  <dc:creator>Livestream Radio</dc:creator>
  <cp:lastModifiedBy>Livestream Radio</cp:lastModifiedBy>
  <dcterms:created xsi:type="dcterms:W3CDTF">2026-09-24T06:43:29Z</dcterms:created>
  <dcterms:modified xsi:type="dcterms:W3CDTF">2026-09-24T06:43:29Z</dcterms:modified>
</cp:coreProperties>
</file>